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09" w:rsidRPr="00960DD9" w:rsidRDefault="00381909" w:rsidP="00381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19</w:t>
      </w:r>
      <w:r w:rsidRPr="00960DD9">
        <w:rPr>
          <w:b/>
          <w:sz w:val="28"/>
          <w:szCs w:val="28"/>
        </w:rPr>
        <w:t>/2019/2020</w:t>
      </w:r>
    </w:p>
    <w:p w:rsidR="00381909" w:rsidRPr="00960DD9" w:rsidRDefault="00381909" w:rsidP="00381909">
      <w:pPr>
        <w:spacing w:after="0"/>
        <w:jc w:val="center"/>
        <w:rPr>
          <w:b/>
          <w:sz w:val="28"/>
          <w:szCs w:val="28"/>
        </w:rPr>
      </w:pPr>
      <w:r w:rsidRPr="00960DD9">
        <w:rPr>
          <w:b/>
          <w:sz w:val="28"/>
          <w:szCs w:val="28"/>
        </w:rPr>
        <w:t xml:space="preserve">Rady Pedagogicznej Zespołu Szkolno-Przedszkolnego nr 15 w Rybniku </w:t>
      </w:r>
    </w:p>
    <w:p w:rsidR="00381909" w:rsidRPr="00960DD9" w:rsidRDefault="00381909" w:rsidP="00381909">
      <w:pPr>
        <w:spacing w:after="0"/>
        <w:jc w:val="center"/>
        <w:rPr>
          <w:b/>
          <w:sz w:val="28"/>
          <w:szCs w:val="28"/>
        </w:rPr>
      </w:pPr>
      <w:r w:rsidRPr="00960DD9">
        <w:rPr>
          <w:b/>
          <w:sz w:val="28"/>
          <w:szCs w:val="28"/>
        </w:rPr>
        <w:t xml:space="preserve">z dnia 24 września 2019r. </w:t>
      </w:r>
    </w:p>
    <w:p w:rsidR="00381909" w:rsidRPr="00960DD9" w:rsidRDefault="00381909" w:rsidP="003819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sz w:val="28"/>
          <w:szCs w:val="28"/>
        </w:rPr>
        <w:t xml:space="preserve"> powołania zespołów nadzorujących szkolny etap Wojewódzkiego Konkursu Przedmiotowego</w:t>
      </w:r>
      <w:r w:rsidRPr="00960DD9">
        <w:rPr>
          <w:b/>
          <w:sz w:val="28"/>
          <w:szCs w:val="28"/>
        </w:rPr>
        <w:t>.</w:t>
      </w:r>
    </w:p>
    <w:p w:rsidR="00381909" w:rsidRDefault="00381909" w:rsidP="00381909">
      <w:pPr>
        <w:jc w:val="center"/>
      </w:pPr>
    </w:p>
    <w:p w:rsidR="00381909" w:rsidRDefault="00381909" w:rsidP="00381909">
      <w:pPr>
        <w:spacing w:after="0"/>
      </w:pPr>
      <w:r>
        <w:t xml:space="preserve">Na podstawie:  </w:t>
      </w:r>
    </w:p>
    <w:p w:rsidR="007F079E" w:rsidRPr="007F079E" w:rsidRDefault="007F079E" w:rsidP="007F079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pl-PL"/>
        </w:rPr>
      </w:pPr>
      <w:r w:rsidRPr="007F079E">
        <w:rPr>
          <w:rFonts w:ascii="Times New Roman" w:eastAsiaTheme="minorEastAsia" w:hAnsi="Times New Roman" w:cs="Times New Roman"/>
          <w:sz w:val="26"/>
          <w:szCs w:val="26"/>
          <w:lang w:eastAsia="pl-PL"/>
        </w:rPr>
        <w:t>§ 1. Śląski Kurator Oświaty, realizując zadanie określone w art. 51 ust. 1 pkt 7 ustawy z dnia 14 grudnia 2016 r. Prawo oświatowe (Dz. U. z 2019 r. poz. 1148 ze zm.) zgodnie z Rozporządzeniem Ministra Edukacji Narodowej i Sportu z dnia 29 stycznia 2002 roku w sprawie organizacji oraz sposobu przeprowadzania konkursów, turniejów i olimpiad (Dz. U. z 2002 r. nr 13, poz.125 ze zm.), organizuje Wojewódzki Konkurs Przedmiotowy z Języka Polskiego dla uczniów szkół podstawowych z terenu województwa śląskiego w roku szkolnym 2019/2020.</w:t>
      </w:r>
    </w:p>
    <w:p w:rsidR="00381909" w:rsidRDefault="00381909" w:rsidP="00381909"/>
    <w:p w:rsidR="00381909" w:rsidRPr="00925EB4" w:rsidRDefault="00381909" w:rsidP="007F079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B4">
        <w:rPr>
          <w:rFonts w:ascii="Times New Roman" w:hAnsi="Times New Roman" w:cs="Times New Roman"/>
          <w:sz w:val="24"/>
          <w:szCs w:val="24"/>
        </w:rPr>
        <w:t>Rada Pedagogiczna Zespołu Szkolno-Przedszkolnego nr 15 w Rybniku uchwala, co następuje:</w:t>
      </w:r>
    </w:p>
    <w:p w:rsidR="00381909" w:rsidRPr="00925EB4" w:rsidRDefault="00381909" w:rsidP="003819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EB4">
        <w:rPr>
          <w:rFonts w:ascii="Times New Roman" w:hAnsi="Times New Roman" w:cs="Times New Roman"/>
          <w:sz w:val="24"/>
          <w:szCs w:val="24"/>
        </w:rPr>
        <w:t>§ 1</w:t>
      </w:r>
    </w:p>
    <w:p w:rsidR="007F079E" w:rsidRDefault="00381909" w:rsidP="00381909">
      <w:pPr>
        <w:rPr>
          <w:rFonts w:ascii="Times New Roman" w:hAnsi="Times New Roman" w:cs="Times New Roman"/>
          <w:sz w:val="24"/>
          <w:szCs w:val="24"/>
        </w:rPr>
      </w:pPr>
      <w:r w:rsidRPr="00925EB4">
        <w:rPr>
          <w:rFonts w:ascii="Times New Roman" w:hAnsi="Times New Roman" w:cs="Times New Roman"/>
          <w:sz w:val="24"/>
          <w:szCs w:val="24"/>
        </w:rPr>
        <w:t xml:space="preserve"> Zatwierdza się </w:t>
      </w:r>
      <w:r w:rsidR="007F079E">
        <w:rPr>
          <w:rFonts w:ascii="Times New Roman" w:hAnsi="Times New Roman" w:cs="Times New Roman"/>
          <w:sz w:val="24"/>
          <w:szCs w:val="24"/>
        </w:rPr>
        <w:t>składy Komisji nadzorujących Wojewódzkiego Konkursu Przedmiotowego, zgodnie z poniższą tabelą: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555D5" w:rsidRPr="001555D5" w:rsidTr="00DD351B"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Termin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Przedmiot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Przew. Komisji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Członek</w:t>
            </w:r>
          </w:p>
        </w:tc>
      </w:tr>
      <w:tr w:rsidR="001555D5" w:rsidRPr="001555D5" w:rsidTr="00DD351B">
        <w:tc>
          <w:tcPr>
            <w:tcW w:w="2303" w:type="dxa"/>
          </w:tcPr>
          <w:p w:rsidR="001555D5" w:rsidRPr="001555D5" w:rsidRDefault="001555D5" w:rsidP="001555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04.11.2019</w:t>
            </w:r>
          </w:p>
          <w:p w:rsidR="001555D5" w:rsidRPr="001555D5" w:rsidRDefault="001555D5" w:rsidP="001555D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/poniedziałek/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Anna Zimoch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Zuzanna Polak</w:t>
            </w:r>
          </w:p>
        </w:tc>
      </w:tr>
      <w:tr w:rsidR="001555D5" w:rsidRPr="001555D5" w:rsidTr="00DD351B">
        <w:tc>
          <w:tcPr>
            <w:tcW w:w="2303" w:type="dxa"/>
          </w:tcPr>
          <w:p w:rsidR="001555D5" w:rsidRPr="001555D5" w:rsidRDefault="001555D5" w:rsidP="001555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05.11.2019</w:t>
            </w:r>
          </w:p>
          <w:p w:rsidR="001555D5" w:rsidRPr="001555D5" w:rsidRDefault="001555D5" w:rsidP="001555D5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/wtorek/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Danuta Bywalec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Krzysztof Muras</w:t>
            </w:r>
          </w:p>
        </w:tc>
      </w:tr>
      <w:tr w:rsidR="001555D5" w:rsidRPr="001555D5" w:rsidTr="00DD351B">
        <w:tc>
          <w:tcPr>
            <w:tcW w:w="2303" w:type="dxa"/>
          </w:tcPr>
          <w:p w:rsidR="001555D5" w:rsidRPr="001555D5" w:rsidRDefault="001555D5" w:rsidP="001555D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12.11.2019</w:t>
            </w:r>
          </w:p>
          <w:p w:rsidR="001555D5" w:rsidRPr="001555D5" w:rsidRDefault="001555D5" w:rsidP="001555D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/</w:t>
            </w:r>
            <w:r w:rsidRPr="001555D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wtorek/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Danuta Bywalec</w:t>
            </w:r>
          </w:p>
        </w:tc>
        <w:tc>
          <w:tcPr>
            <w:tcW w:w="2303" w:type="dxa"/>
          </w:tcPr>
          <w:p w:rsidR="001555D5" w:rsidRPr="001555D5" w:rsidRDefault="001555D5" w:rsidP="001555D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555D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Krzysztof Muras</w:t>
            </w:r>
          </w:p>
        </w:tc>
      </w:tr>
    </w:tbl>
    <w:p w:rsidR="00381909" w:rsidRPr="00925EB4" w:rsidRDefault="00381909" w:rsidP="00155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EB4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381909" w:rsidRPr="00925EB4" w:rsidRDefault="00381909" w:rsidP="0038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909" w:rsidRPr="00925EB4" w:rsidRDefault="001555D5" w:rsidP="0038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Wykonanie uchwały powierza się dyrektorowi Zespołu</w:t>
      </w:r>
      <w:r w:rsidR="00381909" w:rsidRPr="00925E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909" w:rsidRPr="00925EB4" w:rsidRDefault="00381909" w:rsidP="0038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1909" w:rsidRPr="00925EB4" w:rsidRDefault="00381909" w:rsidP="00381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5EB4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381909" w:rsidRPr="00925EB4" w:rsidRDefault="00381909" w:rsidP="0038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909" w:rsidRPr="00925EB4" w:rsidRDefault="00381909" w:rsidP="003819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EB4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381909" w:rsidRPr="00925EB4" w:rsidRDefault="00381909" w:rsidP="0038190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81909" w:rsidRPr="00925EB4" w:rsidRDefault="00381909" w:rsidP="001555D5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81909" w:rsidRPr="001555D5" w:rsidRDefault="00381909" w:rsidP="00381909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555D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Przewodniczący Rady </w:t>
      </w:r>
    </w:p>
    <w:p w:rsidR="00381909" w:rsidRPr="001555D5" w:rsidRDefault="00381909" w:rsidP="00381909">
      <w:pPr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555D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Pedagogicznej  ZSzP15</w:t>
      </w:r>
      <w:r w:rsidR="001555D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Rybniku</w:t>
      </w:r>
    </w:p>
    <w:p w:rsidR="000133CA" w:rsidRPr="008241DA" w:rsidRDefault="00381909" w:rsidP="008241DA">
      <w:pPr>
        <w:numPr>
          <w:ilvl w:val="1"/>
          <w:numId w:val="0"/>
        </w:numPr>
        <w:spacing w:after="160" w:line="259" w:lineRule="auto"/>
        <w:jc w:val="right"/>
        <w:rPr>
          <w:rFonts w:ascii="Times New Roman" w:eastAsiaTheme="majorEastAsia" w:hAnsi="Times New Roman" w:cs="Times New Roman"/>
          <w:i/>
          <w:iCs/>
          <w:spacing w:val="15"/>
          <w:sz w:val="20"/>
          <w:szCs w:val="20"/>
          <w:lang w:eastAsia="ar-SA"/>
        </w:rPr>
      </w:pPr>
      <w:r w:rsidRPr="001555D5">
        <w:rPr>
          <w:rFonts w:ascii="Times New Roman" w:eastAsiaTheme="majorEastAsia" w:hAnsi="Times New Roman" w:cs="Times New Roman"/>
          <w:i/>
          <w:iCs/>
          <w:spacing w:val="15"/>
          <w:sz w:val="20"/>
          <w:szCs w:val="20"/>
          <w:lang w:eastAsia="ar-SA"/>
        </w:rPr>
        <w:t xml:space="preserve">B. </w:t>
      </w:r>
      <w:r w:rsidR="008241DA">
        <w:rPr>
          <w:rFonts w:ascii="Times New Roman" w:eastAsiaTheme="majorEastAsia" w:hAnsi="Times New Roman" w:cs="Times New Roman"/>
          <w:i/>
          <w:iCs/>
          <w:spacing w:val="15"/>
          <w:sz w:val="20"/>
          <w:szCs w:val="20"/>
          <w:lang w:eastAsia="ar-SA"/>
        </w:rPr>
        <w:t>Martyna</w:t>
      </w:r>
      <w:bookmarkStart w:id="0" w:name="_GoBack"/>
      <w:bookmarkEnd w:id="0"/>
    </w:p>
    <w:sectPr w:rsidR="000133CA" w:rsidRPr="0082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09"/>
    <w:rsid w:val="000133CA"/>
    <w:rsid w:val="001555D5"/>
    <w:rsid w:val="00381909"/>
    <w:rsid w:val="007F079E"/>
    <w:rsid w:val="008241DA"/>
    <w:rsid w:val="00C17009"/>
    <w:rsid w:val="00C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5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9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5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cp:lastPrinted>2019-11-11T14:05:00Z</cp:lastPrinted>
  <dcterms:created xsi:type="dcterms:W3CDTF">2019-11-11T13:59:00Z</dcterms:created>
  <dcterms:modified xsi:type="dcterms:W3CDTF">2019-11-11T14:05:00Z</dcterms:modified>
</cp:coreProperties>
</file>